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109B" w:rsidRDefault="00D2109B" w:rsidP="00D2109B">
      <w:r w:rsidRPr="00D2109B">
        <w:drawing>
          <wp:anchor distT="0" distB="0" distL="114300" distR="114300" simplePos="0" relativeHeight="251660288" behindDoc="0" locked="0" layoutInCell="1" allowOverlap="1" wp14:anchorId="0FEC4D4A">
            <wp:simplePos x="0" y="0"/>
            <wp:positionH relativeFrom="column">
              <wp:posOffset>4101696</wp:posOffset>
            </wp:positionH>
            <wp:positionV relativeFrom="paragraph">
              <wp:posOffset>347</wp:posOffset>
            </wp:positionV>
            <wp:extent cx="1955800" cy="2826327"/>
            <wp:effectExtent l="0" t="0" r="6350" b="0"/>
            <wp:wrapThrough wrapText="bothSides">
              <wp:wrapPolygon edited="0">
                <wp:start x="0" y="0"/>
                <wp:lineTo x="0" y="21406"/>
                <wp:lineTo x="21460" y="21406"/>
                <wp:lineTo x="21460" y="0"/>
                <wp:lineTo x="0" y="0"/>
              </wp:wrapPolygon>
            </wp:wrapThrough>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955800" cy="2826327"/>
                    </a:xfrm>
                    <a:prstGeom prst="rect">
                      <a:avLst/>
                    </a:prstGeom>
                  </pic:spPr>
                </pic:pic>
              </a:graphicData>
            </a:graphic>
            <wp14:sizeRelH relativeFrom="margin">
              <wp14:pctWidth>0</wp14:pctWidth>
            </wp14:sizeRelH>
            <wp14:sizeRelV relativeFrom="margin">
              <wp14:pctHeight>0</wp14:pctHeight>
            </wp14:sizeRelV>
          </wp:anchor>
        </w:drawing>
      </w:r>
      <w:r w:rsidRPr="00D2109B">
        <w:drawing>
          <wp:anchor distT="0" distB="0" distL="114300" distR="114300" simplePos="0" relativeHeight="251659264" behindDoc="0" locked="0" layoutInCell="1" allowOverlap="1" wp14:anchorId="3B4218A6">
            <wp:simplePos x="0" y="0"/>
            <wp:positionH relativeFrom="column">
              <wp:posOffset>1746308</wp:posOffset>
            </wp:positionH>
            <wp:positionV relativeFrom="paragraph">
              <wp:posOffset>58</wp:posOffset>
            </wp:positionV>
            <wp:extent cx="2146935" cy="2763520"/>
            <wp:effectExtent l="0" t="0" r="5715" b="0"/>
            <wp:wrapThrough wrapText="bothSides">
              <wp:wrapPolygon edited="0">
                <wp:start x="0" y="0"/>
                <wp:lineTo x="0" y="21441"/>
                <wp:lineTo x="21466" y="21441"/>
                <wp:lineTo x="21466" y="0"/>
                <wp:lineTo x="0" y="0"/>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146935" cy="2763520"/>
                    </a:xfrm>
                    <a:prstGeom prst="rect">
                      <a:avLst/>
                    </a:prstGeom>
                  </pic:spPr>
                </pic:pic>
              </a:graphicData>
            </a:graphic>
            <wp14:sizeRelH relativeFrom="margin">
              <wp14:pctWidth>0</wp14:pctWidth>
            </wp14:sizeRelH>
            <wp14:sizeRelV relativeFrom="margin">
              <wp14:pctHeight>0</wp14:pctHeight>
            </wp14:sizeRelV>
          </wp:anchor>
        </w:drawing>
      </w:r>
      <w:r w:rsidRPr="009607A2">
        <w:drawing>
          <wp:anchor distT="0" distB="0" distL="114300" distR="114300" simplePos="0" relativeHeight="251658240" behindDoc="1" locked="0" layoutInCell="1" allowOverlap="1" wp14:anchorId="41973D75">
            <wp:simplePos x="0" y="0"/>
            <wp:positionH relativeFrom="column">
              <wp:posOffset>-567228</wp:posOffset>
            </wp:positionH>
            <wp:positionV relativeFrom="paragraph">
              <wp:posOffset>57</wp:posOffset>
            </wp:positionV>
            <wp:extent cx="2195195" cy="2866390"/>
            <wp:effectExtent l="0" t="0" r="0" b="0"/>
            <wp:wrapThrough wrapText="bothSides">
              <wp:wrapPolygon edited="0">
                <wp:start x="0" y="0"/>
                <wp:lineTo x="0" y="21389"/>
                <wp:lineTo x="21369" y="21389"/>
                <wp:lineTo x="21369"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5195" cy="2866390"/>
                    </a:xfrm>
                    <a:prstGeom prst="rect">
                      <a:avLst/>
                    </a:prstGeom>
                  </pic:spPr>
                </pic:pic>
              </a:graphicData>
            </a:graphic>
            <wp14:sizeRelH relativeFrom="margin">
              <wp14:pctWidth>0</wp14:pctWidth>
            </wp14:sizeRelH>
            <wp14:sizeRelV relativeFrom="margin">
              <wp14:pctHeight>0</wp14:pctHeight>
            </wp14:sizeRelV>
          </wp:anchor>
        </w:drawing>
      </w:r>
    </w:p>
    <w:p w:rsidR="00EC02E6" w:rsidRDefault="00D2109B" w:rsidP="00D2109B">
      <w:r>
        <w:t xml:space="preserve">Vakbeurzen :  </w:t>
      </w:r>
      <w:hyperlink r:id="rId9" w:history="1">
        <w:r w:rsidRPr="005C0AD0">
          <w:rPr>
            <w:rStyle w:val="Hyperlink"/>
          </w:rPr>
          <w:t>https://www.thecompetencegroup.nl/evenementen/dag-van-de-eerstelijn/</w:t>
        </w:r>
      </w:hyperlink>
    </w:p>
    <w:p w:rsidR="00D2109B" w:rsidRDefault="00D2109B" w:rsidP="00D2109B">
      <w:r>
        <w:t xml:space="preserve">                          </w:t>
      </w:r>
      <w:hyperlink r:id="rId10" w:history="1">
        <w:r w:rsidRPr="005C0AD0">
          <w:rPr>
            <w:rStyle w:val="Hyperlink"/>
          </w:rPr>
          <w:t>https://www.huisartsbeurs.nl/nl/Home</w:t>
        </w:r>
      </w:hyperlink>
      <w:r>
        <w:t xml:space="preserve"> </w:t>
      </w:r>
    </w:p>
    <w:p w:rsidR="00D2109B" w:rsidRDefault="00D2109B" w:rsidP="00D2109B">
      <w:r>
        <w:t xml:space="preserve">                           </w:t>
      </w:r>
      <w:hyperlink r:id="rId11" w:history="1">
        <w:r w:rsidRPr="005C0AD0">
          <w:rPr>
            <w:rStyle w:val="Hyperlink"/>
          </w:rPr>
          <w:t>https://www.jaarbeurs.nl/agenda/2812/zorg-ict-2018</w:t>
        </w:r>
      </w:hyperlink>
    </w:p>
    <w:p w:rsidR="00D2109B" w:rsidRPr="00D2109B" w:rsidRDefault="00705D74" w:rsidP="00D2109B">
      <w:r>
        <w:t>De</w:t>
      </w:r>
      <w:r w:rsidR="00D2109B">
        <w:t xml:space="preserve"> reden waarom ik vind dat deze vakbeurzen en </w:t>
      </w:r>
      <w:r>
        <w:t>vak</w:t>
      </w:r>
      <w:r w:rsidR="00D2109B">
        <w:t>tijdschriften pa</w:t>
      </w:r>
      <w:r>
        <w:t xml:space="preserve">ssen bij mijn vakgebied is omdat het te maken heeft met mijn aankomende opleiding, ik wil graag het zorg in en hier uit kan ik veel informatie vinden. Belangrijke onderwerpen komen ter spraken wat handig is voor mij om te weten. </w:t>
      </w:r>
      <w:bookmarkStart w:id="0" w:name="_GoBack"/>
      <w:bookmarkEnd w:id="0"/>
    </w:p>
    <w:sectPr w:rsidR="00D2109B" w:rsidRPr="00D2109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1E4" w:rsidRDefault="00D801E4" w:rsidP="00D2109B">
      <w:pPr>
        <w:spacing w:after="0" w:line="240" w:lineRule="auto"/>
      </w:pPr>
      <w:r>
        <w:separator/>
      </w:r>
    </w:p>
  </w:endnote>
  <w:endnote w:type="continuationSeparator" w:id="0">
    <w:p w:rsidR="00D801E4" w:rsidRDefault="00D801E4" w:rsidP="00D21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1E4" w:rsidRDefault="00D801E4" w:rsidP="00D2109B">
      <w:pPr>
        <w:spacing w:after="0" w:line="240" w:lineRule="auto"/>
      </w:pPr>
      <w:r>
        <w:separator/>
      </w:r>
    </w:p>
  </w:footnote>
  <w:footnote w:type="continuationSeparator" w:id="0">
    <w:p w:rsidR="00D801E4" w:rsidRDefault="00D801E4" w:rsidP="00D210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7A2"/>
    <w:rsid w:val="00705D74"/>
    <w:rsid w:val="009607A2"/>
    <w:rsid w:val="00D2109B"/>
    <w:rsid w:val="00D801E4"/>
    <w:rsid w:val="00EC02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62359"/>
  <w15:chartTrackingRefBased/>
  <w15:docId w15:val="{C11F7BAA-5C87-4702-8ACC-29BF07FA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2109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2109B"/>
  </w:style>
  <w:style w:type="paragraph" w:styleId="Voettekst">
    <w:name w:val="footer"/>
    <w:basedOn w:val="Standaard"/>
    <w:link w:val="VoettekstChar"/>
    <w:uiPriority w:val="99"/>
    <w:unhideWhenUsed/>
    <w:rsid w:val="00D2109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2109B"/>
  </w:style>
  <w:style w:type="character" w:styleId="Hyperlink">
    <w:name w:val="Hyperlink"/>
    <w:basedOn w:val="Standaardalinea-lettertype"/>
    <w:uiPriority w:val="99"/>
    <w:unhideWhenUsed/>
    <w:rsid w:val="00D2109B"/>
    <w:rPr>
      <w:color w:val="0563C1" w:themeColor="hyperlink"/>
      <w:u w:val="single"/>
    </w:rPr>
  </w:style>
  <w:style w:type="character" w:styleId="Onopgelostemelding">
    <w:name w:val="Unresolved Mention"/>
    <w:basedOn w:val="Standaardalinea-lettertype"/>
    <w:uiPriority w:val="99"/>
    <w:semiHidden/>
    <w:unhideWhenUsed/>
    <w:rsid w:val="00D2109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jaarbeurs.nl/agenda/2812/zorg-ict-2018" TargetMode="External"/><Relationship Id="rId5" Type="http://schemas.openxmlformats.org/officeDocument/2006/relationships/endnotes" Target="endnotes.xml"/><Relationship Id="rId10" Type="http://schemas.openxmlformats.org/officeDocument/2006/relationships/hyperlink" Target="https://www.huisartsbeurs.nl/nl/Home" TargetMode="External"/><Relationship Id="rId4" Type="http://schemas.openxmlformats.org/officeDocument/2006/relationships/footnotes" Target="footnotes.xml"/><Relationship Id="rId9" Type="http://schemas.openxmlformats.org/officeDocument/2006/relationships/hyperlink" Target="https://www.thecompetencegroup.nl/evenementen/dag-van-de-eerstelij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112</Words>
  <Characters>618</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Kubra Aydin</dc:creator>
  <cp:keywords/>
  <dc:description/>
  <cp:lastModifiedBy>Kubra Aydin</cp:lastModifiedBy>
  <cp:revision>1</cp:revision>
  <dcterms:created xsi:type="dcterms:W3CDTF">2018-04-09T15:59:00Z</dcterms:created>
  <dcterms:modified xsi:type="dcterms:W3CDTF">2018-04-09T16:45:00Z</dcterms:modified>
</cp:coreProperties>
</file>