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14755" w:type="dxa"/>
        <w:tblLook w:val="04A0" w:firstRow="1" w:lastRow="0" w:firstColumn="1" w:lastColumn="0" w:noHBand="0" w:noVBand="1"/>
      </w:tblPr>
      <w:tblGrid>
        <w:gridCol w:w="2295"/>
        <w:gridCol w:w="5464"/>
        <w:gridCol w:w="6996"/>
      </w:tblGrid>
      <w:tr w:rsidR="000C0D24" w14:paraId="1BF0F456" w14:textId="77777777" w:rsidTr="1480A637">
        <w:trPr>
          <w:trHeight w:val="544"/>
        </w:trPr>
        <w:tc>
          <w:tcPr>
            <w:tcW w:w="2830" w:type="dxa"/>
            <w:shd w:val="clear" w:color="auto" w:fill="D9D9D9" w:themeFill="background1" w:themeFillShade="D9"/>
          </w:tcPr>
          <w:p w14:paraId="672A6659" w14:textId="77777777" w:rsidR="00017DD3" w:rsidRPr="00017DD3" w:rsidRDefault="00017DD3">
            <w:pPr>
              <w:rPr>
                <w:b/>
                <w:sz w:val="32"/>
                <w:szCs w:val="32"/>
              </w:rPr>
            </w:pPr>
            <w:bookmarkStart w:id="0" w:name="_GoBack"/>
            <w:bookmarkEnd w:id="0"/>
          </w:p>
        </w:tc>
        <w:tc>
          <w:tcPr>
            <w:tcW w:w="5670" w:type="dxa"/>
            <w:shd w:val="clear" w:color="auto" w:fill="D9D9D9" w:themeFill="background1" w:themeFillShade="D9"/>
          </w:tcPr>
          <w:p w14:paraId="015D9F3F" w14:textId="77777777" w:rsidR="00017DD3" w:rsidRPr="00017DD3" w:rsidRDefault="1AC042D9" w:rsidP="1AC042D9">
            <w:pPr>
              <w:rPr>
                <w:b/>
                <w:bCs/>
                <w:sz w:val="32"/>
                <w:szCs w:val="32"/>
              </w:rPr>
            </w:pPr>
            <w:r w:rsidRPr="1AC042D9">
              <w:rPr>
                <w:b/>
                <w:bCs/>
                <w:sz w:val="32"/>
                <w:szCs w:val="32"/>
              </w:rPr>
              <w:t>Productinnovatie</w:t>
            </w:r>
          </w:p>
        </w:tc>
        <w:tc>
          <w:tcPr>
            <w:tcW w:w="6255" w:type="dxa"/>
            <w:shd w:val="clear" w:color="auto" w:fill="D9D9D9" w:themeFill="background1" w:themeFillShade="D9"/>
          </w:tcPr>
          <w:p w14:paraId="48E25BD8" w14:textId="7D9D7384" w:rsidR="00017DD3" w:rsidRPr="00017DD3" w:rsidRDefault="1AC042D9" w:rsidP="1AC042D9">
            <w:pPr>
              <w:rPr>
                <w:b/>
                <w:bCs/>
                <w:sz w:val="32"/>
                <w:szCs w:val="32"/>
              </w:rPr>
            </w:pPr>
            <w:r w:rsidRPr="1AC042D9">
              <w:rPr>
                <w:b/>
                <w:bCs/>
                <w:sz w:val="32"/>
                <w:szCs w:val="32"/>
              </w:rPr>
              <w:t>Proces</w:t>
            </w:r>
          </w:p>
        </w:tc>
      </w:tr>
      <w:tr w:rsidR="000C0D24" w14:paraId="61A124F7" w14:textId="77777777" w:rsidTr="1480A637">
        <w:trPr>
          <w:trHeight w:val="3884"/>
        </w:trPr>
        <w:tc>
          <w:tcPr>
            <w:tcW w:w="2830" w:type="dxa"/>
            <w:shd w:val="clear" w:color="auto" w:fill="D9D9D9" w:themeFill="background1" w:themeFillShade="D9"/>
          </w:tcPr>
          <w:p w14:paraId="0A37501D" w14:textId="77777777" w:rsidR="00017DD3" w:rsidRPr="00017DD3" w:rsidRDefault="00017DD3">
            <w:pPr>
              <w:rPr>
                <w:b/>
                <w:sz w:val="32"/>
                <w:szCs w:val="32"/>
              </w:rPr>
            </w:pPr>
          </w:p>
          <w:p w14:paraId="5DAB6C7B" w14:textId="77777777" w:rsidR="00017DD3" w:rsidRPr="00017DD3" w:rsidRDefault="00017DD3">
            <w:pPr>
              <w:rPr>
                <w:b/>
                <w:sz w:val="32"/>
                <w:szCs w:val="32"/>
              </w:rPr>
            </w:pPr>
          </w:p>
          <w:p w14:paraId="02EB378F" w14:textId="77777777" w:rsidR="00017DD3" w:rsidRPr="00017DD3" w:rsidRDefault="00017DD3">
            <w:pPr>
              <w:rPr>
                <w:b/>
                <w:sz w:val="32"/>
                <w:szCs w:val="32"/>
              </w:rPr>
            </w:pPr>
          </w:p>
          <w:p w14:paraId="3AD6F61A" w14:textId="77777777" w:rsidR="00017DD3" w:rsidRPr="00017DD3" w:rsidRDefault="1AC042D9" w:rsidP="1AC042D9">
            <w:pPr>
              <w:rPr>
                <w:b/>
                <w:bCs/>
                <w:sz w:val="32"/>
                <w:szCs w:val="32"/>
              </w:rPr>
            </w:pPr>
            <w:r w:rsidRPr="1AC042D9">
              <w:rPr>
                <w:b/>
                <w:bCs/>
                <w:sz w:val="32"/>
                <w:szCs w:val="32"/>
              </w:rPr>
              <w:t>Radicale innovatie</w:t>
            </w:r>
          </w:p>
          <w:p w14:paraId="6A05A809" w14:textId="77777777" w:rsidR="00017DD3" w:rsidRPr="00017DD3" w:rsidRDefault="00017DD3">
            <w:pPr>
              <w:rPr>
                <w:b/>
                <w:sz w:val="32"/>
                <w:szCs w:val="32"/>
              </w:rPr>
            </w:pPr>
          </w:p>
          <w:p w14:paraId="5A39BBE3" w14:textId="77777777" w:rsidR="00017DD3" w:rsidRPr="00017DD3" w:rsidRDefault="00017DD3">
            <w:pPr>
              <w:rPr>
                <w:b/>
                <w:sz w:val="32"/>
                <w:szCs w:val="32"/>
              </w:rPr>
            </w:pPr>
          </w:p>
          <w:p w14:paraId="41C8F396" w14:textId="77777777" w:rsidR="00017DD3" w:rsidRPr="00017DD3" w:rsidRDefault="00017DD3">
            <w:pPr>
              <w:rPr>
                <w:b/>
                <w:sz w:val="32"/>
                <w:szCs w:val="32"/>
              </w:rPr>
            </w:pPr>
          </w:p>
        </w:tc>
        <w:tc>
          <w:tcPr>
            <w:tcW w:w="5670" w:type="dxa"/>
          </w:tcPr>
          <w:p w14:paraId="17657519" w14:textId="38E7B9D8" w:rsidR="00017DD3" w:rsidRPr="00017DD3" w:rsidRDefault="00017DD3" w:rsidP="66D50C90">
            <w:pPr>
              <w:rPr>
                <w:b/>
                <w:bCs/>
                <w:sz w:val="32"/>
                <w:szCs w:val="32"/>
              </w:rPr>
            </w:pPr>
          </w:p>
          <w:p w14:paraId="00F7FFE8" w14:textId="38E7B9D8" w:rsidR="00017DD3" w:rsidRPr="00017DD3" w:rsidRDefault="00017DD3" w:rsidP="66D50C90">
            <w:pPr>
              <w:rPr>
                <w:b/>
                <w:bCs/>
                <w:sz w:val="32"/>
                <w:szCs w:val="32"/>
              </w:rPr>
            </w:pPr>
          </w:p>
          <w:p w14:paraId="72A3D3EC" w14:textId="2860258E" w:rsidR="00017DD3" w:rsidRPr="00017DD3" w:rsidRDefault="000C0D24" w:rsidP="73FEEA13">
            <w:pPr>
              <w:rPr>
                <w:b/>
                <w:sz w:val="32"/>
                <w:szCs w:val="32"/>
              </w:rPr>
            </w:pPr>
            <w:r>
              <w:rPr>
                <w:noProof/>
              </w:rPr>
              <w:drawing>
                <wp:inline distT="0" distB="0" distL="0" distR="0" wp14:anchorId="23E1956E" wp14:editId="31C7C59A">
                  <wp:extent cx="3248025" cy="20002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8025" cy="2000250"/>
                          </a:xfrm>
                          <a:prstGeom prst="rect">
                            <a:avLst/>
                          </a:prstGeom>
                        </pic:spPr>
                      </pic:pic>
                    </a:graphicData>
                  </a:graphic>
                </wp:inline>
              </w:drawing>
            </w:r>
          </w:p>
        </w:tc>
        <w:tc>
          <w:tcPr>
            <w:tcW w:w="6255" w:type="dxa"/>
          </w:tcPr>
          <w:p w14:paraId="0D0B940D" w14:textId="30C72C84" w:rsidR="00017DD3" w:rsidRPr="00017DD3" w:rsidRDefault="000C0D24" w:rsidP="1ADFC42A">
            <w:pPr>
              <w:rPr>
                <w:b/>
                <w:sz w:val="32"/>
                <w:szCs w:val="32"/>
              </w:rPr>
            </w:pPr>
            <w:r>
              <w:rPr>
                <w:noProof/>
              </w:rPr>
              <w:drawing>
                <wp:inline distT="0" distB="0" distL="0" distR="0" wp14:anchorId="64038E0E" wp14:editId="4CBEAA89">
                  <wp:extent cx="4095750" cy="2286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5750" cy="2286000"/>
                          </a:xfrm>
                          <a:prstGeom prst="rect">
                            <a:avLst/>
                          </a:prstGeom>
                        </pic:spPr>
                      </pic:pic>
                    </a:graphicData>
                  </a:graphic>
                </wp:inline>
              </w:drawing>
            </w:r>
          </w:p>
        </w:tc>
      </w:tr>
      <w:tr w:rsidR="000C0D24" w14:paraId="48EA4992" w14:textId="77777777" w:rsidTr="1480A637">
        <w:trPr>
          <w:trHeight w:val="3859"/>
        </w:trPr>
        <w:tc>
          <w:tcPr>
            <w:tcW w:w="2830" w:type="dxa"/>
            <w:shd w:val="clear" w:color="auto" w:fill="D9D9D9" w:themeFill="background1" w:themeFillShade="D9"/>
          </w:tcPr>
          <w:p w14:paraId="0E27B00A" w14:textId="291D5963" w:rsidR="00017DD3" w:rsidRPr="00017DD3" w:rsidRDefault="00017DD3" w:rsidP="00291A61">
            <w:pPr>
              <w:rPr>
                <w:b/>
                <w:sz w:val="32"/>
                <w:szCs w:val="32"/>
              </w:rPr>
            </w:pPr>
          </w:p>
          <w:p w14:paraId="60061E4C" w14:textId="670F5D3C" w:rsidR="00017DD3" w:rsidRPr="00017DD3" w:rsidRDefault="00017DD3" w:rsidP="00291A61">
            <w:pPr>
              <w:rPr>
                <w:b/>
                <w:sz w:val="32"/>
                <w:szCs w:val="32"/>
              </w:rPr>
            </w:pPr>
          </w:p>
          <w:p w14:paraId="44EAFD9C" w14:textId="73686552" w:rsidR="00017DD3" w:rsidRPr="00017DD3" w:rsidRDefault="00017DD3" w:rsidP="00291A61">
            <w:pPr>
              <w:rPr>
                <w:b/>
                <w:sz w:val="32"/>
                <w:szCs w:val="32"/>
              </w:rPr>
            </w:pPr>
          </w:p>
          <w:p w14:paraId="0A7B25DC" w14:textId="17C65A14" w:rsidR="00017DD3" w:rsidRPr="00017DD3" w:rsidRDefault="1AC042D9" w:rsidP="1AC042D9">
            <w:pPr>
              <w:rPr>
                <w:b/>
                <w:bCs/>
                <w:sz w:val="32"/>
                <w:szCs w:val="32"/>
              </w:rPr>
            </w:pPr>
            <w:r w:rsidRPr="1AC042D9">
              <w:rPr>
                <w:b/>
                <w:bCs/>
                <w:sz w:val="32"/>
                <w:szCs w:val="32"/>
              </w:rPr>
              <w:t>Incrementele innovatie</w:t>
            </w:r>
          </w:p>
          <w:p w14:paraId="4B94D5A5" w14:textId="269E0113" w:rsidR="00017DD3" w:rsidRPr="00017DD3" w:rsidRDefault="00017DD3" w:rsidP="00291A61">
            <w:pPr>
              <w:rPr>
                <w:b/>
                <w:sz w:val="32"/>
                <w:szCs w:val="32"/>
              </w:rPr>
            </w:pPr>
          </w:p>
          <w:p w14:paraId="3DEEC669" w14:textId="406DF7A6" w:rsidR="00017DD3" w:rsidRPr="00017DD3" w:rsidRDefault="00017DD3" w:rsidP="00291A61">
            <w:pPr>
              <w:rPr>
                <w:b/>
                <w:sz w:val="32"/>
                <w:szCs w:val="32"/>
              </w:rPr>
            </w:pPr>
          </w:p>
          <w:p w14:paraId="3656B9AB" w14:textId="77777777" w:rsidR="00017DD3" w:rsidRPr="00017DD3" w:rsidRDefault="00017DD3" w:rsidP="00291A61">
            <w:pPr>
              <w:rPr>
                <w:b/>
                <w:sz w:val="32"/>
                <w:szCs w:val="32"/>
              </w:rPr>
            </w:pPr>
          </w:p>
        </w:tc>
        <w:tc>
          <w:tcPr>
            <w:tcW w:w="5670" w:type="dxa"/>
          </w:tcPr>
          <w:p w14:paraId="6FD930E4" w14:textId="1C5027E2" w:rsidR="00017DD3" w:rsidRPr="00017DD3" w:rsidRDefault="000C0D24" w:rsidP="00673B26">
            <w:r>
              <w:rPr>
                <w:b/>
                <w:bCs/>
                <w:noProof/>
                <w:sz w:val="32"/>
                <w:szCs w:val="32"/>
              </w:rPr>
              <w:drawing>
                <wp:anchor distT="0" distB="0" distL="114300" distR="114300" simplePos="0" relativeHeight="251658240" behindDoc="0" locked="0" layoutInCell="1" allowOverlap="1" wp14:anchorId="023C647F" wp14:editId="6DF2AC87">
                  <wp:simplePos x="0" y="0"/>
                  <wp:positionH relativeFrom="column">
                    <wp:posOffset>323215</wp:posOffset>
                  </wp:positionH>
                  <wp:positionV relativeFrom="paragraph">
                    <wp:posOffset>128905</wp:posOffset>
                  </wp:positionV>
                  <wp:extent cx="3133090" cy="3091180"/>
                  <wp:effectExtent l="0" t="0" r="0" b="0"/>
                  <wp:wrapThrough wrapText="bothSides">
                    <wp:wrapPolygon edited="0">
                      <wp:start x="0" y="0"/>
                      <wp:lineTo x="0" y="21431"/>
                      <wp:lineTo x="21407" y="21431"/>
                      <wp:lineTo x="21407"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090" cy="3091180"/>
                          </a:xfrm>
                          <a:prstGeom prst="rect">
                            <a:avLst/>
                          </a:prstGeom>
                          <a:noFill/>
                        </pic:spPr>
                      </pic:pic>
                    </a:graphicData>
                  </a:graphic>
                  <wp14:sizeRelH relativeFrom="margin">
                    <wp14:pctWidth>0</wp14:pctWidth>
                  </wp14:sizeRelH>
                </wp:anchor>
              </w:drawing>
            </w:r>
          </w:p>
          <w:p w14:paraId="33943F3F" w14:textId="72D97AFD" w:rsidR="00017DD3" w:rsidRPr="00017DD3" w:rsidRDefault="00017DD3" w:rsidP="00291A61"/>
          <w:p w14:paraId="45FB0818" w14:textId="26730FC4" w:rsidR="00017DD3" w:rsidRPr="00017DD3" w:rsidRDefault="00017DD3" w:rsidP="1AC042D9">
            <w:pPr>
              <w:rPr>
                <w:b/>
                <w:bCs/>
                <w:sz w:val="32"/>
                <w:szCs w:val="32"/>
              </w:rPr>
            </w:pPr>
          </w:p>
        </w:tc>
        <w:tc>
          <w:tcPr>
            <w:tcW w:w="6255" w:type="dxa"/>
          </w:tcPr>
          <w:p w14:paraId="049F31CB" w14:textId="22596810" w:rsidR="000C0D24" w:rsidRDefault="000C0D24" w:rsidP="1ADFC42A">
            <w:pPr>
              <w:rPr>
                <w:b/>
                <w:sz w:val="32"/>
                <w:szCs w:val="32"/>
              </w:rPr>
            </w:pPr>
            <w:r>
              <w:rPr>
                <w:noProof/>
              </w:rPr>
              <w:drawing>
                <wp:anchor distT="0" distB="0" distL="114300" distR="114300" simplePos="0" relativeHeight="251659264" behindDoc="0" locked="0" layoutInCell="1" allowOverlap="1" wp14:anchorId="49907EC7" wp14:editId="5675CF56">
                  <wp:simplePos x="0" y="0"/>
                  <wp:positionH relativeFrom="column">
                    <wp:posOffset>65405</wp:posOffset>
                  </wp:positionH>
                  <wp:positionV relativeFrom="paragraph">
                    <wp:posOffset>319405</wp:posOffset>
                  </wp:positionV>
                  <wp:extent cx="4295775" cy="2638425"/>
                  <wp:effectExtent l="0" t="0" r="9525" b="9525"/>
                  <wp:wrapThrough wrapText="bothSides">
                    <wp:wrapPolygon edited="0">
                      <wp:start x="0" y="0"/>
                      <wp:lineTo x="0" y="21522"/>
                      <wp:lineTo x="21552" y="21522"/>
                      <wp:lineTo x="2155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95775" cy="2638425"/>
                          </a:xfrm>
                          <a:prstGeom prst="rect">
                            <a:avLst/>
                          </a:prstGeom>
                        </pic:spPr>
                      </pic:pic>
                    </a:graphicData>
                  </a:graphic>
                  <wp14:sizeRelH relativeFrom="margin">
                    <wp14:pctWidth>0</wp14:pctWidth>
                  </wp14:sizeRelH>
                </wp:anchor>
              </w:drawing>
            </w:r>
          </w:p>
          <w:p w14:paraId="682FBDFC" w14:textId="5391FC0E" w:rsidR="000C0D24" w:rsidRPr="000C0D24" w:rsidRDefault="000C0D24" w:rsidP="000C0D24">
            <w:pPr>
              <w:rPr>
                <w:sz w:val="32"/>
                <w:szCs w:val="32"/>
              </w:rPr>
            </w:pPr>
          </w:p>
          <w:p w14:paraId="121E2F9E" w14:textId="56928534" w:rsidR="000C0D24" w:rsidRPr="000C0D24" w:rsidRDefault="000C0D24" w:rsidP="000C0D24">
            <w:pPr>
              <w:rPr>
                <w:sz w:val="32"/>
                <w:szCs w:val="32"/>
              </w:rPr>
            </w:pPr>
          </w:p>
          <w:p w14:paraId="73610F25" w14:textId="77777777" w:rsidR="000C0D24" w:rsidRPr="000C0D24" w:rsidRDefault="000C0D24" w:rsidP="000C0D24">
            <w:pPr>
              <w:rPr>
                <w:sz w:val="32"/>
                <w:szCs w:val="32"/>
              </w:rPr>
            </w:pPr>
          </w:p>
          <w:p w14:paraId="32BAFCE1" w14:textId="20F3C26B" w:rsidR="000C0D24" w:rsidRDefault="000C0D24" w:rsidP="000C0D24">
            <w:pPr>
              <w:rPr>
                <w:sz w:val="32"/>
                <w:szCs w:val="32"/>
              </w:rPr>
            </w:pPr>
          </w:p>
          <w:p w14:paraId="1FC0A93A" w14:textId="13BF0617" w:rsidR="000C0D24" w:rsidRDefault="000C0D24" w:rsidP="000C0D24">
            <w:pPr>
              <w:rPr>
                <w:sz w:val="32"/>
                <w:szCs w:val="32"/>
              </w:rPr>
            </w:pPr>
          </w:p>
          <w:p w14:paraId="64F061AE" w14:textId="74E03357" w:rsidR="000C0D24" w:rsidRDefault="000C0D24" w:rsidP="000C0D24">
            <w:pPr>
              <w:rPr>
                <w:sz w:val="32"/>
                <w:szCs w:val="32"/>
              </w:rPr>
            </w:pPr>
          </w:p>
          <w:p w14:paraId="581E765B" w14:textId="23AF74AD" w:rsidR="00017DD3" w:rsidRPr="000C0D24" w:rsidRDefault="000C0D24" w:rsidP="000C0D24">
            <w:pPr>
              <w:tabs>
                <w:tab w:val="left" w:pos="4905"/>
              </w:tabs>
              <w:rPr>
                <w:sz w:val="32"/>
                <w:szCs w:val="32"/>
              </w:rPr>
            </w:pPr>
            <w:r>
              <w:rPr>
                <w:sz w:val="32"/>
                <w:szCs w:val="32"/>
              </w:rPr>
              <w:tab/>
            </w:r>
          </w:p>
        </w:tc>
      </w:tr>
    </w:tbl>
    <w:p w14:paraId="0F2BE470" w14:textId="7C67B4B8" w:rsidR="1ADFC42A" w:rsidRDefault="1ADFC42A" w:rsidP="1ADFC42A"/>
    <w:sectPr w:rsidR="1ADFC42A" w:rsidSect="00017DD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DD3"/>
    <w:rsid w:val="00017DD3"/>
    <w:rsid w:val="00032A31"/>
    <w:rsid w:val="000461B1"/>
    <w:rsid w:val="00061D6E"/>
    <w:rsid w:val="00084F8B"/>
    <w:rsid w:val="000C0D24"/>
    <w:rsid w:val="000E370F"/>
    <w:rsid w:val="00145E67"/>
    <w:rsid w:val="001E26CB"/>
    <w:rsid w:val="00291A61"/>
    <w:rsid w:val="00381165"/>
    <w:rsid w:val="003B2507"/>
    <w:rsid w:val="003C46A5"/>
    <w:rsid w:val="003E419E"/>
    <w:rsid w:val="004815D0"/>
    <w:rsid w:val="004A7BF7"/>
    <w:rsid w:val="004D4198"/>
    <w:rsid w:val="005C2462"/>
    <w:rsid w:val="006121F5"/>
    <w:rsid w:val="00625378"/>
    <w:rsid w:val="00646CAF"/>
    <w:rsid w:val="00673B26"/>
    <w:rsid w:val="00723C64"/>
    <w:rsid w:val="007337B7"/>
    <w:rsid w:val="007368F9"/>
    <w:rsid w:val="007A1A4E"/>
    <w:rsid w:val="007C7E51"/>
    <w:rsid w:val="007F1B42"/>
    <w:rsid w:val="008340ED"/>
    <w:rsid w:val="00891ACF"/>
    <w:rsid w:val="008979F4"/>
    <w:rsid w:val="0092420D"/>
    <w:rsid w:val="00A6577A"/>
    <w:rsid w:val="00AA0A9C"/>
    <w:rsid w:val="00AC49B0"/>
    <w:rsid w:val="00AC7888"/>
    <w:rsid w:val="00AE2852"/>
    <w:rsid w:val="00B90D71"/>
    <w:rsid w:val="00BA3B8D"/>
    <w:rsid w:val="00BD1334"/>
    <w:rsid w:val="00C566F9"/>
    <w:rsid w:val="00D1559D"/>
    <w:rsid w:val="00D2128A"/>
    <w:rsid w:val="00E3279E"/>
    <w:rsid w:val="00E43623"/>
    <w:rsid w:val="00E46C59"/>
    <w:rsid w:val="00E67CEE"/>
    <w:rsid w:val="00ED4DA9"/>
    <w:rsid w:val="00ED665C"/>
    <w:rsid w:val="00F23EC3"/>
    <w:rsid w:val="0F5AB6D6"/>
    <w:rsid w:val="0FFA291D"/>
    <w:rsid w:val="1480A637"/>
    <w:rsid w:val="1AC042D9"/>
    <w:rsid w:val="1ADFC42A"/>
    <w:rsid w:val="1E4E9CBF"/>
    <w:rsid w:val="23128154"/>
    <w:rsid w:val="30124C15"/>
    <w:rsid w:val="462809BD"/>
    <w:rsid w:val="667C4100"/>
    <w:rsid w:val="66D50C90"/>
    <w:rsid w:val="6FE398DC"/>
    <w:rsid w:val="73FEEA1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B9F6A"/>
  <w15:chartTrackingRefBased/>
  <w15:docId w15:val="{6E4D3DEC-B21B-4B15-870A-F1BA082F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7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11EC7C000834081D15CE28D1341B6" ma:contentTypeVersion="" ma:contentTypeDescription="Een nieuw document maken." ma:contentTypeScope="" ma:versionID="9c48220cd1fe04366f4d6befcad9b0d2">
  <xsd:schema xmlns:xsd="http://www.w3.org/2001/XMLSchema" xmlns:xs="http://www.w3.org/2001/XMLSchema" xmlns:p="http://schemas.microsoft.com/office/2006/metadata/properties" xmlns:ns1="http://schemas.microsoft.com/sharepoint/v3" xmlns:ns2="68ac1a31-3712-4d75-a58f-b7d21a505da9" targetNamespace="http://schemas.microsoft.com/office/2006/metadata/properties" ma:root="true" ma:fieldsID="735989d079d7c84456acdf0f52dbac5f" ns1:_="" ns2:_="">
    <xsd:import namespace="http://schemas.microsoft.com/sharepoint/v3"/>
    <xsd:import namespace="68ac1a31-3712-4d75-a58f-b7d21a505da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ac1a31-3712-4d75-a58f-b7d21a505d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6583E-BEA6-4C48-80FD-D197BF3A3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ac1a31-3712-4d75-a58f-b7d21a505d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BAABC3-ECAA-452C-820A-9D4A8DB1AC5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B45E34F-5A6D-4D35-9214-03D46C6F23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Words>
  <Characters>88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kreuning</dc:creator>
  <cp:keywords/>
  <dc:description/>
  <cp:lastModifiedBy>Kubra Aydin</cp:lastModifiedBy>
  <cp:revision>2</cp:revision>
  <dcterms:created xsi:type="dcterms:W3CDTF">2018-06-04T22:46:00Z</dcterms:created>
  <dcterms:modified xsi:type="dcterms:W3CDTF">2018-06-04T22:46:00Z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0x010100BAE11EC7C000834081D15CE28D1341B6</vt:lpwstr>
  </property>
</Properties>
</file>